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78927" w14:textId="1827685F" w:rsidR="00B12638" w:rsidRPr="00300E3E" w:rsidRDefault="00300E3E">
      <w:pPr>
        <w:rPr>
          <w:rFonts w:cstheme="minorHAnsi"/>
        </w:rPr>
      </w:pPr>
      <w:r w:rsidRPr="00300E3E">
        <w:rPr>
          <w:rFonts w:cstheme="minorHAnsi"/>
          <w:noProof/>
        </w:rPr>
        <w:drawing>
          <wp:anchor distT="0" distB="0" distL="114300" distR="114300" simplePos="0" relativeHeight="251648000" behindDoc="0" locked="0" layoutInCell="1" allowOverlap="1" wp14:anchorId="16C00B9D" wp14:editId="6EFF3D00">
            <wp:simplePos x="0" y="0"/>
            <wp:positionH relativeFrom="column">
              <wp:posOffset>3779520</wp:posOffset>
            </wp:positionH>
            <wp:positionV relativeFrom="paragraph">
              <wp:posOffset>7620</wp:posOffset>
            </wp:positionV>
            <wp:extent cx="2303145" cy="796925"/>
            <wp:effectExtent l="0" t="0" r="190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38" w:rsidRPr="00300E3E">
        <w:rPr>
          <w:rFonts w:cstheme="minorHAnsi"/>
          <w:noProof/>
        </w:rPr>
        <w:drawing>
          <wp:inline distT="0" distB="0" distL="0" distR="0" wp14:anchorId="07942A08" wp14:editId="5A1D356B">
            <wp:extent cx="1895475" cy="868685"/>
            <wp:effectExtent l="0" t="0" r="0" b="7620"/>
            <wp:docPr id="2" name="Picture 2" descr="C:\Users\Int-Dep\Desktop\Projects_Arpi\5. Visegrad\1. Logo &amp; more\1. Visegrad logo\visegrad_fund_logo_blue_800p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-Dep\Desktop\Projects_Arpi\5. Visegrad\1. Logo &amp; more\1. Visegrad logo\visegrad_fund_logo_blue_800px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09" cy="89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638" w:rsidRPr="00300E3E">
        <w:rPr>
          <w:rFonts w:cstheme="minorHAnsi"/>
          <w:lang w:val="hy-AM"/>
        </w:rPr>
        <w:t xml:space="preserve"> </w:t>
      </w:r>
      <w:r w:rsidR="00B12638" w:rsidRPr="00300E3E">
        <w:rPr>
          <w:rFonts w:cstheme="minorHAnsi"/>
          <w:lang w:val="hy-AM"/>
        </w:rPr>
        <w:tab/>
      </w:r>
      <w:r w:rsidR="00B12638" w:rsidRPr="00300E3E">
        <w:rPr>
          <w:rFonts w:cstheme="minorHAnsi"/>
          <w:lang w:val="hy-AM"/>
        </w:rPr>
        <w:tab/>
      </w:r>
      <w:r w:rsidR="00B12638" w:rsidRPr="00300E3E">
        <w:rPr>
          <w:rFonts w:cstheme="minorHAnsi"/>
          <w:lang w:val="hy-AM"/>
        </w:rPr>
        <w:tab/>
      </w:r>
      <w:r w:rsidR="00B12638" w:rsidRPr="00300E3E">
        <w:rPr>
          <w:rFonts w:cstheme="minorHAnsi"/>
        </w:rPr>
        <w:t xml:space="preserve">             </w:t>
      </w:r>
      <w:r w:rsidR="00B12638" w:rsidRPr="00300E3E">
        <w:rPr>
          <w:rFonts w:cstheme="minorHAnsi"/>
          <w:lang w:val="hy-AM"/>
        </w:rPr>
        <w:tab/>
        <w:t xml:space="preserve">  </w:t>
      </w:r>
      <w:r w:rsidR="00B12638" w:rsidRPr="00300E3E">
        <w:rPr>
          <w:rFonts w:cstheme="minorHAnsi"/>
        </w:rPr>
        <w:t xml:space="preserve"> </w:t>
      </w:r>
    </w:p>
    <w:p w14:paraId="1DF3DEFF" w14:textId="69FA1E69" w:rsidR="00E63CAE" w:rsidRPr="00300E3E" w:rsidRDefault="0010164D" w:rsidP="00B12638">
      <w:pPr>
        <w:spacing w:after="0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 xml:space="preserve">V4-ის </w:t>
      </w:r>
      <w:proofErr w:type="spellStart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>კომპეტენციისა</w:t>
      </w:r>
      <w:proofErr w:type="spellEnd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>და</w:t>
      </w:r>
      <w:proofErr w:type="spellEnd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>გამოცდილების</w:t>
      </w:r>
      <w:proofErr w:type="spellEnd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>გაზიარება</w:t>
      </w:r>
      <w:proofErr w:type="spellEnd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>ცოდნისა</w:t>
      </w:r>
      <w:proofErr w:type="spellEnd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>და</w:t>
      </w:r>
      <w:proofErr w:type="spellEnd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>ტექნოლოგიების</w:t>
      </w:r>
      <w:proofErr w:type="spellEnd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300E3E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>გადასაცემად</w:t>
      </w:r>
      <w:proofErr w:type="spellEnd"/>
    </w:p>
    <w:p w14:paraId="2FBE9A9B" w14:textId="36A73F17" w:rsidR="00E63CAE" w:rsidRPr="00300E3E" w:rsidRDefault="0010164D" w:rsidP="00B12638">
      <w:pPr>
        <w:spacing w:after="0"/>
        <w:jc w:val="center"/>
        <w:rPr>
          <w:rFonts w:cstheme="minorHAnsi"/>
          <w:b/>
          <w:color w:val="002060"/>
          <w:sz w:val="26"/>
          <w:szCs w:val="26"/>
          <w:lang w:val="ka-GE"/>
        </w:rPr>
      </w:pPr>
      <w:r w:rsidRPr="00300E3E">
        <w:rPr>
          <w:rFonts w:cstheme="minorHAnsi"/>
          <w:b/>
          <w:color w:val="002060"/>
          <w:sz w:val="26"/>
          <w:szCs w:val="26"/>
          <w:lang w:val="ka-GE"/>
        </w:rPr>
        <w:t>გახსნითი ღონისძიება თბილისში</w:t>
      </w:r>
    </w:p>
    <w:p w14:paraId="3C7EC780" w14:textId="0C973C1A" w:rsidR="0010164D" w:rsidRPr="00300E3E" w:rsidRDefault="0010164D" w:rsidP="00B12638">
      <w:pPr>
        <w:spacing w:after="0"/>
        <w:jc w:val="center"/>
        <w:rPr>
          <w:rFonts w:cstheme="minorHAnsi"/>
          <w:b/>
          <w:color w:val="002060"/>
          <w:sz w:val="26"/>
          <w:szCs w:val="26"/>
          <w:lang w:val="ka-GE"/>
        </w:rPr>
      </w:pPr>
    </w:p>
    <w:p w14:paraId="5E59754A" w14:textId="6AED79D1" w:rsidR="0010164D" w:rsidRPr="00300E3E" w:rsidRDefault="0010164D" w:rsidP="00F524AB">
      <w:pPr>
        <w:spacing w:after="0"/>
        <w:rPr>
          <w:rFonts w:cstheme="minorHAnsi"/>
          <w:bCs/>
          <w:color w:val="002060"/>
          <w:sz w:val="24"/>
          <w:szCs w:val="26"/>
          <w:lang w:val="ka-GE"/>
        </w:rPr>
      </w:pPr>
      <w:r w:rsidRPr="00300E3E">
        <w:rPr>
          <w:rFonts w:cstheme="minorHAnsi"/>
          <w:bCs/>
          <w:color w:val="002060"/>
          <w:sz w:val="24"/>
          <w:szCs w:val="26"/>
          <w:lang w:val="ka-GE"/>
        </w:rPr>
        <w:t>ივანე ჯავახიშვილის სახელობის თბილისის სახელმწიფო უნივერსიტეტის</w:t>
      </w:r>
    </w:p>
    <w:p w14:paraId="67FE0556" w14:textId="28F5709A" w:rsidR="00E63CAE" w:rsidRPr="00300E3E" w:rsidRDefault="0010164D" w:rsidP="00F524AB">
      <w:pPr>
        <w:spacing w:after="0"/>
        <w:rPr>
          <w:rFonts w:cstheme="minorHAnsi"/>
          <w:b/>
          <w:color w:val="002060"/>
          <w:sz w:val="24"/>
          <w:szCs w:val="26"/>
          <w:lang w:val="ka-GE"/>
        </w:rPr>
      </w:pPr>
      <w:r w:rsidRPr="00300E3E">
        <w:rPr>
          <w:rFonts w:cstheme="minorHAnsi"/>
          <w:color w:val="002060"/>
          <w:sz w:val="24"/>
          <w:szCs w:val="26"/>
          <w:lang w:val="ka-GE"/>
        </w:rPr>
        <w:t>ონლაინ ღონისძება</w:t>
      </w:r>
    </w:p>
    <w:p w14:paraId="171F908F" w14:textId="4547EC7E" w:rsidR="00E63CAE" w:rsidRPr="00300E3E" w:rsidRDefault="0010164D" w:rsidP="00F524AB">
      <w:pPr>
        <w:spacing w:after="0"/>
        <w:rPr>
          <w:rFonts w:cstheme="minorHAnsi"/>
          <w:b/>
          <w:color w:val="002060"/>
          <w:sz w:val="24"/>
          <w:szCs w:val="26"/>
          <w:lang w:val="ka-GE"/>
        </w:rPr>
      </w:pPr>
      <w:r w:rsidRPr="00300E3E">
        <w:rPr>
          <w:rFonts w:cstheme="minorHAnsi"/>
          <w:b/>
          <w:color w:val="002060"/>
          <w:sz w:val="24"/>
          <w:szCs w:val="26"/>
          <w:lang w:val="ka-GE"/>
        </w:rPr>
        <w:t>თარიღი</w:t>
      </w:r>
      <w:r w:rsidR="00E63CAE" w:rsidRPr="00300E3E">
        <w:rPr>
          <w:rFonts w:cstheme="minorHAnsi"/>
          <w:b/>
          <w:color w:val="002060"/>
          <w:sz w:val="24"/>
          <w:szCs w:val="26"/>
        </w:rPr>
        <w:t xml:space="preserve">: </w:t>
      </w:r>
      <w:r w:rsidR="00D841AA" w:rsidRPr="00300E3E">
        <w:rPr>
          <w:rFonts w:cstheme="minorHAnsi"/>
          <w:color w:val="002060"/>
          <w:sz w:val="24"/>
          <w:szCs w:val="26"/>
        </w:rPr>
        <w:t>22</w:t>
      </w:r>
      <w:r w:rsidR="00E63CAE" w:rsidRPr="00300E3E">
        <w:rPr>
          <w:rFonts w:cstheme="minorHAnsi"/>
          <w:color w:val="002060"/>
          <w:sz w:val="24"/>
          <w:szCs w:val="26"/>
        </w:rPr>
        <w:t>.01.2021</w:t>
      </w:r>
      <w:r w:rsidR="00F35CA4" w:rsidRPr="00300E3E">
        <w:rPr>
          <w:rFonts w:cstheme="minorHAnsi"/>
          <w:color w:val="002060"/>
          <w:sz w:val="24"/>
          <w:szCs w:val="26"/>
          <w:lang w:val="ka-GE"/>
        </w:rPr>
        <w:t xml:space="preserve"> </w:t>
      </w:r>
      <w:r w:rsidR="00F35CA4" w:rsidRPr="00300E3E">
        <w:rPr>
          <w:rFonts w:cstheme="minorHAnsi"/>
          <w:b/>
          <w:bCs/>
          <w:color w:val="002060"/>
          <w:sz w:val="24"/>
          <w:szCs w:val="26"/>
          <w:lang w:val="ka-GE"/>
        </w:rPr>
        <w:t>საათი:</w:t>
      </w:r>
      <w:r w:rsidR="00F35CA4" w:rsidRPr="00300E3E">
        <w:rPr>
          <w:rFonts w:cstheme="minorHAnsi"/>
          <w:color w:val="002060"/>
          <w:sz w:val="24"/>
          <w:szCs w:val="26"/>
          <w:lang w:val="ka-GE"/>
        </w:rPr>
        <w:t xml:space="preserve"> 14:00</w:t>
      </w:r>
    </w:p>
    <w:p w14:paraId="30F96909" w14:textId="56FC0B81" w:rsidR="00E63CAE" w:rsidRPr="00300E3E" w:rsidRDefault="0010164D" w:rsidP="00E63CAE">
      <w:pPr>
        <w:spacing w:after="0"/>
        <w:rPr>
          <w:rFonts w:cstheme="minorHAnsi"/>
          <w:b/>
          <w:color w:val="002060"/>
          <w:sz w:val="24"/>
          <w:szCs w:val="26"/>
        </w:rPr>
      </w:pPr>
      <w:r w:rsidRPr="00300E3E">
        <w:rPr>
          <w:rFonts w:cstheme="minorHAnsi"/>
          <w:b/>
          <w:color w:val="002060"/>
          <w:sz w:val="24"/>
          <w:szCs w:val="26"/>
          <w:lang w:val="ka-GE"/>
        </w:rPr>
        <w:t>დღის წესრიგი</w:t>
      </w:r>
      <w:r w:rsidR="00E63CAE" w:rsidRPr="00300E3E">
        <w:rPr>
          <w:rFonts w:cstheme="minorHAnsi"/>
          <w:b/>
          <w:color w:val="002060"/>
          <w:sz w:val="24"/>
          <w:szCs w:val="26"/>
        </w:rPr>
        <w:t>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32"/>
        <w:gridCol w:w="2761"/>
        <w:gridCol w:w="5045"/>
      </w:tblGrid>
      <w:tr w:rsidR="00B0163A" w:rsidRPr="00300E3E" w14:paraId="2E616A4E" w14:textId="77777777" w:rsidTr="000A45EC">
        <w:trPr>
          <w:trHeight w:val="531"/>
        </w:trPr>
        <w:tc>
          <w:tcPr>
            <w:tcW w:w="1932" w:type="dxa"/>
            <w:vAlign w:val="center"/>
          </w:tcPr>
          <w:p w14:paraId="6B3F42C0" w14:textId="644F49E5" w:rsidR="00B0163A" w:rsidRPr="00300E3E" w:rsidRDefault="0010164D" w:rsidP="00B12638">
            <w:pPr>
              <w:jc w:val="center"/>
              <w:rPr>
                <w:rFonts w:cstheme="minorHAnsi"/>
                <w:b/>
                <w:color w:val="002060"/>
                <w:lang w:val="ka-GE"/>
              </w:rPr>
            </w:pPr>
            <w:r w:rsidRPr="00300E3E">
              <w:rPr>
                <w:rFonts w:cstheme="minorHAnsi"/>
                <w:b/>
                <w:color w:val="002060"/>
                <w:lang w:val="ka-GE"/>
              </w:rPr>
              <w:t>დრო</w:t>
            </w:r>
          </w:p>
        </w:tc>
        <w:tc>
          <w:tcPr>
            <w:tcW w:w="2761" w:type="dxa"/>
            <w:vAlign w:val="center"/>
          </w:tcPr>
          <w:p w14:paraId="74F0C0B3" w14:textId="02117DE3" w:rsidR="00B0163A" w:rsidRPr="00300E3E" w:rsidRDefault="0010164D" w:rsidP="00B12638">
            <w:pPr>
              <w:jc w:val="center"/>
              <w:rPr>
                <w:rFonts w:cstheme="minorHAnsi"/>
                <w:b/>
                <w:color w:val="002060"/>
                <w:lang w:val="ka-GE"/>
              </w:rPr>
            </w:pPr>
            <w:r w:rsidRPr="00300E3E">
              <w:rPr>
                <w:rFonts w:cstheme="minorHAnsi"/>
                <w:b/>
                <w:color w:val="002060"/>
                <w:lang w:val="ka-GE"/>
              </w:rPr>
              <w:t>საკითხი</w:t>
            </w:r>
          </w:p>
        </w:tc>
        <w:tc>
          <w:tcPr>
            <w:tcW w:w="5045" w:type="dxa"/>
            <w:vAlign w:val="center"/>
          </w:tcPr>
          <w:p w14:paraId="531D8418" w14:textId="3A271399" w:rsidR="00B0163A" w:rsidRPr="00300E3E" w:rsidRDefault="0010164D" w:rsidP="00B12638">
            <w:pPr>
              <w:jc w:val="center"/>
              <w:rPr>
                <w:rFonts w:cstheme="minorHAnsi"/>
                <w:b/>
                <w:color w:val="002060"/>
                <w:lang w:val="ka-GE"/>
              </w:rPr>
            </w:pPr>
            <w:r w:rsidRPr="00300E3E">
              <w:rPr>
                <w:rFonts w:cstheme="minorHAnsi"/>
                <w:b/>
                <w:color w:val="002060"/>
                <w:lang w:val="ka-GE"/>
              </w:rPr>
              <w:t>სპიკერი</w:t>
            </w:r>
          </w:p>
        </w:tc>
      </w:tr>
      <w:tr w:rsidR="00B0163A" w:rsidRPr="00300E3E" w14:paraId="7D0413B7" w14:textId="77777777" w:rsidTr="000A45EC">
        <w:trPr>
          <w:trHeight w:val="557"/>
        </w:trPr>
        <w:tc>
          <w:tcPr>
            <w:tcW w:w="1932" w:type="dxa"/>
          </w:tcPr>
          <w:p w14:paraId="6A380727" w14:textId="46ECDE79" w:rsidR="00B0163A" w:rsidRPr="00300E3E" w:rsidRDefault="00B0163A" w:rsidP="009A5165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</w:rPr>
              <w:t>14:00 – 14:</w:t>
            </w:r>
            <w:r w:rsidR="0010164D" w:rsidRPr="00300E3E">
              <w:rPr>
                <w:rFonts w:cstheme="minorHAnsi"/>
                <w:color w:val="002060"/>
                <w:lang w:val="ka-GE"/>
              </w:rPr>
              <w:t>0</w:t>
            </w:r>
            <w:r w:rsidR="00BC2832" w:rsidRPr="00300E3E">
              <w:rPr>
                <w:rFonts w:cstheme="minorHAnsi"/>
                <w:color w:val="002060"/>
              </w:rPr>
              <w:t>5</w:t>
            </w:r>
          </w:p>
        </w:tc>
        <w:tc>
          <w:tcPr>
            <w:tcW w:w="2761" w:type="dxa"/>
          </w:tcPr>
          <w:p w14:paraId="027754B0" w14:textId="0AAF3CB6" w:rsidR="00B0163A" w:rsidRPr="00300E3E" w:rsidRDefault="0010164D" w:rsidP="009A5165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მისასალმებელი სიტყვა</w:t>
            </w:r>
          </w:p>
        </w:tc>
        <w:tc>
          <w:tcPr>
            <w:tcW w:w="5045" w:type="dxa"/>
          </w:tcPr>
          <w:p w14:paraId="7AE6A2E5" w14:textId="161A66F1" w:rsidR="00B0163A" w:rsidRPr="00300E3E" w:rsidRDefault="00BC2832" w:rsidP="009A5165">
            <w:pPr>
              <w:rPr>
                <w:rFonts w:cstheme="minorHAnsi"/>
                <w:bCs/>
                <w:color w:val="002060"/>
                <w:sz w:val="24"/>
                <w:szCs w:val="26"/>
                <w:lang w:val="ka-GE"/>
              </w:rPr>
            </w:pPr>
            <w:r w:rsidRPr="00300E3E">
              <w:rPr>
                <w:rFonts w:cstheme="minorHAnsi"/>
                <w:bCs/>
                <w:color w:val="002060"/>
                <w:sz w:val="24"/>
                <w:szCs w:val="26"/>
                <w:lang w:val="ka-GE"/>
              </w:rPr>
              <w:t xml:space="preserve">გიორგი შარვაშიძე - </w:t>
            </w:r>
            <w:r w:rsidR="0010164D" w:rsidRPr="00300E3E">
              <w:rPr>
                <w:rFonts w:cstheme="minorHAnsi"/>
                <w:bCs/>
                <w:color w:val="002060"/>
                <w:sz w:val="24"/>
                <w:szCs w:val="26"/>
                <w:lang w:val="ka-GE"/>
              </w:rPr>
              <w:t xml:space="preserve">ივანე ჯავახიშვილის სახელობის თბილისის სახელმწიფო უნივერსიტეტის რექტორი </w:t>
            </w:r>
          </w:p>
        </w:tc>
      </w:tr>
      <w:tr w:rsidR="00B0163A" w:rsidRPr="00300E3E" w14:paraId="385A40A5" w14:textId="77777777" w:rsidTr="000A45EC">
        <w:trPr>
          <w:trHeight w:val="530"/>
        </w:trPr>
        <w:tc>
          <w:tcPr>
            <w:tcW w:w="1932" w:type="dxa"/>
          </w:tcPr>
          <w:p w14:paraId="20753C4F" w14:textId="4EE55E91" w:rsidR="00B0163A" w:rsidRPr="00300E3E" w:rsidRDefault="009A5165" w:rsidP="009A5165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</w:rPr>
              <w:t>14:</w:t>
            </w:r>
            <w:r w:rsidR="0010164D" w:rsidRPr="00300E3E">
              <w:rPr>
                <w:rFonts w:cstheme="minorHAnsi"/>
                <w:color w:val="002060"/>
                <w:lang w:val="ka-GE"/>
              </w:rPr>
              <w:t>0</w:t>
            </w:r>
            <w:r w:rsidR="00BC2832" w:rsidRPr="00300E3E">
              <w:rPr>
                <w:rFonts w:cstheme="minorHAnsi"/>
                <w:color w:val="002060"/>
              </w:rPr>
              <w:t>5</w:t>
            </w:r>
            <w:r w:rsidRPr="00300E3E">
              <w:rPr>
                <w:rFonts w:cstheme="minorHAnsi"/>
                <w:color w:val="002060"/>
              </w:rPr>
              <w:t xml:space="preserve"> – 14:</w:t>
            </w:r>
            <w:r w:rsidR="00BC2832" w:rsidRPr="00300E3E">
              <w:rPr>
                <w:rFonts w:cstheme="minorHAnsi"/>
                <w:color w:val="002060"/>
              </w:rPr>
              <w:t>10</w:t>
            </w:r>
          </w:p>
        </w:tc>
        <w:tc>
          <w:tcPr>
            <w:tcW w:w="2761" w:type="dxa"/>
          </w:tcPr>
          <w:p w14:paraId="4C975AAC" w14:textId="3B841A78" w:rsidR="00B0163A" w:rsidRPr="00300E3E" w:rsidRDefault="00BC2832" w:rsidP="009A5165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შესავალი სიტყვა</w:t>
            </w:r>
          </w:p>
        </w:tc>
        <w:tc>
          <w:tcPr>
            <w:tcW w:w="5045" w:type="dxa"/>
          </w:tcPr>
          <w:p w14:paraId="657E4642" w14:textId="786254F8" w:rsidR="00B0163A" w:rsidRPr="00300E3E" w:rsidRDefault="00BC2832" w:rsidP="009A5165">
            <w:pPr>
              <w:rPr>
                <w:rFonts w:cstheme="minorHAnsi"/>
                <w:i/>
                <w:color w:val="002060"/>
              </w:rPr>
            </w:pPr>
            <w:r w:rsidRPr="00300E3E">
              <w:rPr>
                <w:rFonts w:cstheme="minorHAnsi"/>
                <w:bCs/>
                <w:color w:val="002060"/>
                <w:sz w:val="24"/>
                <w:szCs w:val="26"/>
                <w:lang w:val="ka-GE"/>
              </w:rPr>
              <w:t xml:space="preserve">ნინო ოკრიბელაშვილი - </w:t>
            </w:r>
            <w:r w:rsidR="0010164D" w:rsidRPr="00300E3E">
              <w:rPr>
                <w:rFonts w:cstheme="minorHAnsi"/>
                <w:bCs/>
                <w:color w:val="002060"/>
                <w:sz w:val="24"/>
                <w:szCs w:val="26"/>
                <w:lang w:val="ka-GE"/>
              </w:rPr>
              <w:t>ივანე ჯავახიშვილის სახელობის თბილისის სახელმწიფო უნივერსიტეტის რექტორი</w:t>
            </w:r>
            <w:r w:rsidR="00F524AB" w:rsidRPr="00300E3E">
              <w:rPr>
                <w:rFonts w:cstheme="minorHAnsi"/>
                <w:bCs/>
                <w:color w:val="002060"/>
                <w:sz w:val="24"/>
                <w:szCs w:val="26"/>
                <w:lang w:val="ka-GE"/>
              </w:rPr>
              <w:t>ს მოადგილე</w:t>
            </w:r>
            <w:r w:rsidR="0010164D" w:rsidRPr="00300E3E">
              <w:rPr>
                <w:rFonts w:cstheme="minorHAnsi"/>
                <w:bCs/>
                <w:color w:val="002060"/>
                <w:sz w:val="24"/>
                <w:szCs w:val="26"/>
                <w:lang w:val="ka-GE"/>
              </w:rPr>
              <w:t xml:space="preserve"> </w:t>
            </w:r>
          </w:p>
        </w:tc>
      </w:tr>
      <w:tr w:rsidR="00E10B16" w:rsidRPr="00300E3E" w14:paraId="27651360" w14:textId="77777777" w:rsidTr="000A45EC">
        <w:trPr>
          <w:trHeight w:val="531"/>
        </w:trPr>
        <w:tc>
          <w:tcPr>
            <w:tcW w:w="1932" w:type="dxa"/>
          </w:tcPr>
          <w:p w14:paraId="796EDEA4" w14:textId="1AAE0278" w:rsidR="00E10B16" w:rsidRPr="00300E3E" w:rsidRDefault="00E10B16" w:rsidP="00E10B16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</w:rPr>
              <w:t>14:</w:t>
            </w:r>
            <w:r w:rsidR="00BC2832" w:rsidRPr="00300E3E">
              <w:rPr>
                <w:rFonts w:cstheme="minorHAnsi"/>
                <w:color w:val="002060"/>
              </w:rPr>
              <w:t>1</w:t>
            </w:r>
            <w:r w:rsidRPr="00300E3E">
              <w:rPr>
                <w:rFonts w:cstheme="minorHAnsi"/>
                <w:color w:val="002060"/>
              </w:rPr>
              <w:t>0 – 14:</w:t>
            </w:r>
            <w:r w:rsidR="00BC2832" w:rsidRPr="00300E3E">
              <w:rPr>
                <w:rFonts w:cstheme="minorHAnsi"/>
                <w:color w:val="002060"/>
              </w:rPr>
              <w:t>15</w:t>
            </w:r>
          </w:p>
        </w:tc>
        <w:tc>
          <w:tcPr>
            <w:tcW w:w="2761" w:type="dxa"/>
          </w:tcPr>
          <w:p w14:paraId="2D603E94" w14:textId="73486DF2" w:rsidR="00E10B16" w:rsidRPr="00300E3E" w:rsidRDefault="00BC2832" w:rsidP="00E10B16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პროექტის მიზნები და ამოცანები</w:t>
            </w:r>
          </w:p>
        </w:tc>
        <w:tc>
          <w:tcPr>
            <w:tcW w:w="5045" w:type="dxa"/>
          </w:tcPr>
          <w:p w14:paraId="16DFEBC8" w14:textId="35D64988" w:rsidR="00E10B16" w:rsidRPr="00300E3E" w:rsidRDefault="00BC2832" w:rsidP="00E10B16">
            <w:pPr>
              <w:rPr>
                <w:rFonts w:cstheme="minorHAnsi"/>
                <w:i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 xml:space="preserve">ნინო ქურდაძე - </w:t>
            </w:r>
            <w:r w:rsidR="00F524AB" w:rsidRPr="00300E3E">
              <w:rPr>
                <w:rFonts w:cstheme="minorHAnsi"/>
                <w:color w:val="002060"/>
                <w:lang w:val="ka-GE"/>
              </w:rPr>
              <w:t xml:space="preserve">თსუ ცოდნის გადაცემისა და ინოვაციების ცენტრის ხელმძღვანელი </w:t>
            </w:r>
          </w:p>
        </w:tc>
      </w:tr>
      <w:tr w:rsidR="00E10B16" w:rsidRPr="00300E3E" w14:paraId="47676515" w14:textId="77777777" w:rsidTr="000A45EC">
        <w:trPr>
          <w:trHeight w:val="501"/>
        </w:trPr>
        <w:tc>
          <w:tcPr>
            <w:tcW w:w="1932" w:type="dxa"/>
          </w:tcPr>
          <w:p w14:paraId="6BA51ACC" w14:textId="5F348504" w:rsidR="00E10B16" w:rsidRPr="00300E3E" w:rsidRDefault="00E10B16" w:rsidP="00E10B16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</w:rPr>
              <w:t>14:</w:t>
            </w:r>
            <w:r w:rsidR="00BC2832" w:rsidRPr="00300E3E">
              <w:rPr>
                <w:rFonts w:cstheme="minorHAnsi"/>
                <w:color w:val="002060"/>
              </w:rPr>
              <w:t>15</w:t>
            </w:r>
            <w:r w:rsidRPr="00300E3E">
              <w:rPr>
                <w:rFonts w:cstheme="minorHAnsi"/>
                <w:color w:val="002060"/>
              </w:rPr>
              <w:t xml:space="preserve"> – 14:</w:t>
            </w:r>
            <w:r w:rsidR="00BC2832" w:rsidRPr="00300E3E">
              <w:rPr>
                <w:rFonts w:cstheme="minorHAnsi"/>
                <w:color w:val="002060"/>
              </w:rPr>
              <w:t>2</w:t>
            </w:r>
            <w:r w:rsidRPr="00300E3E">
              <w:rPr>
                <w:rFonts w:cstheme="minorHAnsi"/>
                <w:color w:val="002060"/>
              </w:rPr>
              <w:t>0</w:t>
            </w:r>
          </w:p>
        </w:tc>
        <w:tc>
          <w:tcPr>
            <w:tcW w:w="2761" w:type="dxa"/>
          </w:tcPr>
          <w:p w14:paraId="3801E48B" w14:textId="774988B4" w:rsidR="00E10B16" w:rsidRPr="00300E3E" w:rsidRDefault="0084351B" w:rsidP="00E10B16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 xml:space="preserve">პროექტის ფარგლებში </w:t>
            </w:r>
            <w:r w:rsidR="00BC2832" w:rsidRPr="00300E3E">
              <w:rPr>
                <w:rFonts w:cstheme="minorHAnsi"/>
                <w:color w:val="002060"/>
                <w:lang w:val="ka-GE"/>
              </w:rPr>
              <w:t>დაგეგმილი აქტივობები</w:t>
            </w:r>
          </w:p>
        </w:tc>
        <w:tc>
          <w:tcPr>
            <w:tcW w:w="5045" w:type="dxa"/>
          </w:tcPr>
          <w:p w14:paraId="6FAC7DEA" w14:textId="381E29A5" w:rsidR="00E10B16" w:rsidRPr="00300E3E" w:rsidRDefault="00BC2832" w:rsidP="00E10B16">
            <w:pPr>
              <w:rPr>
                <w:rFonts w:cstheme="minorHAnsi"/>
                <w:i/>
                <w:color w:val="002060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ირინა ცაგარეიშვილი - თსუ ცოდნის გადაცემისა და ინოვაციების ცენტრის მთავარი სპეციალისტი</w:t>
            </w:r>
          </w:p>
        </w:tc>
      </w:tr>
      <w:tr w:rsidR="00E10B16" w:rsidRPr="00300E3E" w14:paraId="0296E4C1" w14:textId="77777777" w:rsidTr="000A45EC">
        <w:trPr>
          <w:trHeight w:val="501"/>
        </w:trPr>
        <w:tc>
          <w:tcPr>
            <w:tcW w:w="1932" w:type="dxa"/>
          </w:tcPr>
          <w:p w14:paraId="649D9FD5" w14:textId="0B426AFC" w:rsidR="00E10B16" w:rsidRPr="00300E3E" w:rsidRDefault="00E10B16" w:rsidP="00E10B16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</w:rPr>
              <w:t>14:</w:t>
            </w:r>
            <w:r w:rsidR="00BC2832" w:rsidRPr="00300E3E">
              <w:rPr>
                <w:rFonts w:cstheme="minorHAnsi"/>
                <w:color w:val="002060"/>
              </w:rPr>
              <w:t>2</w:t>
            </w:r>
            <w:r w:rsidRPr="00300E3E">
              <w:rPr>
                <w:rFonts w:cstheme="minorHAnsi"/>
                <w:color w:val="002060"/>
              </w:rPr>
              <w:t>0 – 14:</w:t>
            </w:r>
            <w:r w:rsidR="00BC2832" w:rsidRPr="00300E3E">
              <w:rPr>
                <w:rFonts w:cstheme="minorHAnsi"/>
                <w:color w:val="002060"/>
              </w:rPr>
              <w:t>3</w:t>
            </w:r>
            <w:r w:rsidRPr="00300E3E">
              <w:rPr>
                <w:rFonts w:cstheme="minorHAnsi"/>
                <w:color w:val="002060"/>
              </w:rPr>
              <w:t>0</w:t>
            </w:r>
          </w:p>
        </w:tc>
        <w:tc>
          <w:tcPr>
            <w:tcW w:w="2761" w:type="dxa"/>
          </w:tcPr>
          <w:p w14:paraId="0E0999FB" w14:textId="4075519A" w:rsidR="00E10B16" w:rsidRPr="00300E3E" w:rsidRDefault="002C24F2" w:rsidP="00E10B16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ახლანდელი მდგომარეობა</w:t>
            </w:r>
            <w:r w:rsidR="0084351B" w:rsidRPr="00300E3E">
              <w:rPr>
                <w:rFonts w:cstheme="minorHAnsi"/>
                <w:color w:val="002060"/>
                <w:lang w:val="ka-GE"/>
              </w:rPr>
              <w:t xml:space="preserve"> და</w:t>
            </w:r>
            <w:r w:rsidRPr="00300E3E">
              <w:rPr>
                <w:rFonts w:cstheme="minorHAnsi"/>
                <w:color w:val="002060"/>
                <w:lang w:val="ka-GE"/>
              </w:rPr>
              <w:t xml:space="preserve"> საჭიროებები</w:t>
            </w:r>
          </w:p>
        </w:tc>
        <w:tc>
          <w:tcPr>
            <w:tcW w:w="5045" w:type="dxa"/>
          </w:tcPr>
          <w:p w14:paraId="2164DF5E" w14:textId="3A4EE7D0" w:rsidR="00E10B16" w:rsidRPr="00300E3E" w:rsidRDefault="00BC2832" w:rsidP="00E10B16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დავით ჩეჩელაშვილი - ექსპრტი ტექნოლოგიების ტრანსფერისა და ინოვაციების კუთხით</w:t>
            </w:r>
          </w:p>
          <w:p w14:paraId="35D9E0EE" w14:textId="77777777" w:rsidR="00E10B16" w:rsidRPr="00300E3E" w:rsidRDefault="00E10B16" w:rsidP="00E10B16">
            <w:pPr>
              <w:rPr>
                <w:rFonts w:cstheme="minorHAnsi"/>
                <w:color w:val="002060"/>
              </w:rPr>
            </w:pPr>
          </w:p>
        </w:tc>
      </w:tr>
      <w:tr w:rsidR="00F35CA4" w:rsidRPr="00300E3E" w14:paraId="7625EFE9" w14:textId="77777777" w:rsidTr="000A45EC">
        <w:trPr>
          <w:trHeight w:val="501"/>
        </w:trPr>
        <w:tc>
          <w:tcPr>
            <w:tcW w:w="1932" w:type="dxa"/>
          </w:tcPr>
          <w:p w14:paraId="3CE26A2A" w14:textId="558A250E" w:rsidR="0010164D" w:rsidRPr="00300E3E" w:rsidRDefault="00BC2832" w:rsidP="0010164D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</w:rPr>
              <w:t>14:</w:t>
            </w:r>
            <w:r w:rsidR="00DF7FE5" w:rsidRPr="00300E3E">
              <w:rPr>
                <w:rFonts w:cstheme="minorHAnsi"/>
                <w:color w:val="002060"/>
                <w:lang w:val="ka-GE"/>
              </w:rPr>
              <w:t>3</w:t>
            </w:r>
            <w:r w:rsidRPr="00300E3E">
              <w:rPr>
                <w:rFonts w:cstheme="minorHAnsi"/>
                <w:color w:val="002060"/>
              </w:rPr>
              <w:t>0 – 14:</w:t>
            </w:r>
            <w:r w:rsidR="00DF7FE5" w:rsidRPr="00300E3E">
              <w:rPr>
                <w:rFonts w:cstheme="minorHAnsi"/>
                <w:color w:val="002060"/>
                <w:lang w:val="ka-GE"/>
              </w:rPr>
              <w:t>4</w:t>
            </w:r>
            <w:r w:rsidRPr="00300E3E">
              <w:rPr>
                <w:rFonts w:cstheme="minorHAnsi"/>
                <w:color w:val="002060"/>
              </w:rPr>
              <w:t>0</w:t>
            </w:r>
          </w:p>
        </w:tc>
        <w:tc>
          <w:tcPr>
            <w:tcW w:w="2761" w:type="dxa"/>
          </w:tcPr>
          <w:p w14:paraId="550F92F1" w14:textId="06C12851" w:rsidR="0010164D" w:rsidRPr="00300E3E" w:rsidRDefault="0084351B" w:rsidP="0010164D">
            <w:pPr>
              <w:rPr>
                <w:rFonts w:cstheme="minorHAnsi"/>
                <w:b/>
                <w:bCs/>
                <w:color w:val="002060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ახლანდელი მდგომარეობა და საჭიროებები</w:t>
            </w:r>
          </w:p>
        </w:tc>
        <w:tc>
          <w:tcPr>
            <w:tcW w:w="5045" w:type="dxa"/>
          </w:tcPr>
          <w:p w14:paraId="5184FE8B" w14:textId="13810CF7" w:rsidR="0010164D" w:rsidRPr="00300E3E" w:rsidRDefault="00BC2832" w:rsidP="0010164D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მერაბ კუცია - საქპატენტი</w:t>
            </w:r>
            <w:r w:rsidRPr="00300E3E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300E3E">
              <w:rPr>
                <w:rFonts w:cstheme="minorHAnsi"/>
                <w:color w:val="002060"/>
                <w:shd w:val="clear" w:color="auto" w:fill="FFFFFF"/>
              </w:rPr>
              <w:t>გამოგონების</w:t>
            </w:r>
            <w:proofErr w:type="spellEnd"/>
            <w:r w:rsidRPr="00300E3E">
              <w:rPr>
                <w:rFonts w:cstheme="minorHAnsi"/>
                <w:color w:val="002060"/>
                <w:shd w:val="clear" w:color="auto" w:fill="FFFFFF"/>
              </w:rPr>
              <w:t xml:space="preserve"> </w:t>
            </w:r>
            <w:proofErr w:type="spellStart"/>
            <w:r w:rsidRPr="00300E3E">
              <w:rPr>
                <w:rFonts w:cstheme="minorHAnsi"/>
                <w:color w:val="002060"/>
                <w:shd w:val="clear" w:color="auto" w:fill="FFFFFF"/>
              </w:rPr>
              <w:t>და</w:t>
            </w:r>
            <w:proofErr w:type="spellEnd"/>
            <w:r w:rsidRPr="00300E3E">
              <w:rPr>
                <w:rFonts w:cstheme="minorHAnsi"/>
                <w:color w:val="002060"/>
                <w:shd w:val="clear" w:color="auto" w:fill="FFFFFF"/>
              </w:rPr>
              <w:t xml:space="preserve"> </w:t>
            </w:r>
            <w:proofErr w:type="spellStart"/>
            <w:r w:rsidRPr="00300E3E">
              <w:rPr>
                <w:rFonts w:cstheme="minorHAnsi"/>
                <w:color w:val="002060"/>
                <w:shd w:val="clear" w:color="auto" w:fill="FFFFFF"/>
              </w:rPr>
              <w:t>ახალი</w:t>
            </w:r>
            <w:proofErr w:type="spellEnd"/>
            <w:r w:rsidRPr="00300E3E">
              <w:rPr>
                <w:rFonts w:cstheme="minorHAnsi"/>
                <w:color w:val="002060"/>
                <w:shd w:val="clear" w:color="auto" w:fill="FFFFFF"/>
              </w:rPr>
              <w:t xml:space="preserve"> </w:t>
            </w:r>
            <w:proofErr w:type="spellStart"/>
            <w:r w:rsidRPr="00300E3E">
              <w:rPr>
                <w:rFonts w:cstheme="minorHAnsi"/>
                <w:color w:val="002060"/>
                <w:shd w:val="clear" w:color="auto" w:fill="FFFFFF"/>
              </w:rPr>
              <w:t>ჯიშების</w:t>
            </w:r>
            <w:proofErr w:type="spellEnd"/>
            <w:r w:rsidRPr="00300E3E">
              <w:rPr>
                <w:rFonts w:cstheme="minorHAnsi"/>
                <w:color w:val="002060"/>
                <w:shd w:val="clear" w:color="auto" w:fill="FFFFFF"/>
              </w:rPr>
              <w:t xml:space="preserve"> </w:t>
            </w:r>
            <w:proofErr w:type="spellStart"/>
            <w:r w:rsidRPr="00300E3E">
              <w:rPr>
                <w:rFonts w:cstheme="minorHAnsi"/>
                <w:color w:val="002060"/>
                <w:shd w:val="clear" w:color="auto" w:fill="FFFFFF"/>
              </w:rPr>
              <w:t>დეპარტამენტის</w:t>
            </w:r>
            <w:proofErr w:type="spellEnd"/>
            <w:r w:rsidRPr="00300E3E">
              <w:rPr>
                <w:rFonts w:cstheme="minorHAnsi"/>
                <w:color w:val="002060"/>
                <w:shd w:val="clear" w:color="auto" w:fill="FFFFFF"/>
              </w:rPr>
              <w:t xml:space="preserve"> </w:t>
            </w:r>
            <w:proofErr w:type="spellStart"/>
            <w:r w:rsidRPr="00300E3E">
              <w:rPr>
                <w:rFonts w:cstheme="minorHAnsi"/>
                <w:color w:val="002060"/>
                <w:shd w:val="clear" w:color="auto" w:fill="FFFFFF"/>
              </w:rPr>
              <w:t>უფროსი</w:t>
            </w:r>
            <w:proofErr w:type="spellEnd"/>
          </w:p>
        </w:tc>
      </w:tr>
      <w:tr w:rsidR="00F35CA4" w:rsidRPr="00300E3E" w14:paraId="03AAAB90" w14:textId="77777777" w:rsidTr="000A45EC">
        <w:trPr>
          <w:trHeight w:val="501"/>
        </w:trPr>
        <w:tc>
          <w:tcPr>
            <w:tcW w:w="1932" w:type="dxa"/>
          </w:tcPr>
          <w:p w14:paraId="58F29295" w14:textId="5360BECA" w:rsidR="00BC2832" w:rsidRPr="00300E3E" w:rsidRDefault="00BC2832" w:rsidP="00BC2832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</w:rPr>
              <w:t>14:</w:t>
            </w:r>
            <w:r w:rsidR="00DF7FE5" w:rsidRPr="00300E3E">
              <w:rPr>
                <w:rFonts w:cstheme="minorHAnsi"/>
                <w:color w:val="002060"/>
                <w:lang w:val="ka-GE"/>
              </w:rPr>
              <w:t>4</w:t>
            </w:r>
            <w:r w:rsidRPr="00300E3E">
              <w:rPr>
                <w:rFonts w:cstheme="minorHAnsi"/>
                <w:color w:val="002060"/>
              </w:rPr>
              <w:t xml:space="preserve">0 – </w:t>
            </w:r>
            <w:r w:rsidR="00DF7FE5" w:rsidRPr="00300E3E">
              <w:rPr>
                <w:rFonts w:cstheme="minorHAnsi"/>
                <w:color w:val="002060"/>
                <w:lang w:val="ka-GE"/>
              </w:rPr>
              <w:t>14:55</w:t>
            </w:r>
          </w:p>
        </w:tc>
        <w:tc>
          <w:tcPr>
            <w:tcW w:w="2761" w:type="dxa"/>
          </w:tcPr>
          <w:p w14:paraId="6CEE31D2" w14:textId="3A3E7708" w:rsidR="00BC2832" w:rsidRPr="00300E3E" w:rsidRDefault="002C24F2" w:rsidP="00BC2832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კითხვა-პასუხი</w:t>
            </w:r>
          </w:p>
        </w:tc>
        <w:tc>
          <w:tcPr>
            <w:tcW w:w="5045" w:type="dxa"/>
          </w:tcPr>
          <w:p w14:paraId="08FA4160" w14:textId="2096B566" w:rsidR="00BC2832" w:rsidRPr="00300E3E" w:rsidRDefault="00BC2832" w:rsidP="00BC2832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ნინო ქურდაძე</w:t>
            </w:r>
            <w:r w:rsidRPr="00300E3E">
              <w:rPr>
                <w:rFonts w:cstheme="minorHAnsi"/>
                <w:color w:val="002060"/>
              </w:rPr>
              <w:t xml:space="preserve">, </w:t>
            </w:r>
            <w:r w:rsidRPr="00300E3E">
              <w:rPr>
                <w:rFonts w:cstheme="minorHAnsi"/>
                <w:color w:val="002060"/>
                <w:lang w:val="ka-GE"/>
              </w:rPr>
              <w:t>ირინა ცაგარეიშვილი</w:t>
            </w:r>
          </w:p>
        </w:tc>
      </w:tr>
      <w:tr w:rsidR="00F35CA4" w:rsidRPr="00300E3E" w14:paraId="6A08F6C5" w14:textId="77777777" w:rsidTr="000A45EC">
        <w:trPr>
          <w:trHeight w:val="107"/>
        </w:trPr>
        <w:tc>
          <w:tcPr>
            <w:tcW w:w="1932" w:type="dxa"/>
          </w:tcPr>
          <w:p w14:paraId="565484E0" w14:textId="135CE875" w:rsidR="00BC2832" w:rsidRPr="00300E3E" w:rsidRDefault="00DF7FE5" w:rsidP="00831AF0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14:55</w:t>
            </w:r>
            <w:r w:rsidR="00BC2832" w:rsidRPr="00300E3E">
              <w:rPr>
                <w:rFonts w:cstheme="minorHAnsi"/>
                <w:color w:val="002060"/>
              </w:rPr>
              <w:t xml:space="preserve"> – 15:</w:t>
            </w:r>
            <w:r w:rsidRPr="00300E3E">
              <w:rPr>
                <w:rFonts w:cstheme="minorHAnsi"/>
                <w:color w:val="002060"/>
                <w:lang w:val="ka-GE"/>
              </w:rPr>
              <w:t>00</w:t>
            </w:r>
          </w:p>
        </w:tc>
        <w:tc>
          <w:tcPr>
            <w:tcW w:w="2761" w:type="dxa"/>
          </w:tcPr>
          <w:p w14:paraId="037A78C5" w14:textId="77777777" w:rsidR="00BC2832" w:rsidRPr="00300E3E" w:rsidRDefault="00BC2832" w:rsidP="00831AF0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 xml:space="preserve">შეჯამება &amp; ერთობლივი ფოტო </w:t>
            </w:r>
          </w:p>
        </w:tc>
        <w:tc>
          <w:tcPr>
            <w:tcW w:w="5045" w:type="dxa"/>
          </w:tcPr>
          <w:p w14:paraId="0C77C68E" w14:textId="67BE2B37" w:rsidR="00BC2832" w:rsidRPr="00300E3E" w:rsidRDefault="00BC2832" w:rsidP="00831AF0">
            <w:pPr>
              <w:rPr>
                <w:rFonts w:cstheme="minorHAnsi"/>
                <w:color w:val="002060"/>
                <w:lang w:val="ka-GE"/>
              </w:rPr>
            </w:pPr>
            <w:r w:rsidRPr="00300E3E">
              <w:rPr>
                <w:rFonts w:cstheme="minorHAnsi"/>
                <w:color w:val="002060"/>
                <w:lang w:val="ka-GE"/>
              </w:rPr>
              <w:t>ყველა მონაწილე</w:t>
            </w:r>
          </w:p>
        </w:tc>
      </w:tr>
      <w:tr w:rsidR="000B6EBA" w:rsidRPr="00300E3E" w14:paraId="062A8B8E" w14:textId="77777777" w:rsidTr="000A45EC">
        <w:trPr>
          <w:trHeight w:val="449"/>
        </w:trPr>
        <w:tc>
          <w:tcPr>
            <w:tcW w:w="9738" w:type="dxa"/>
            <w:gridSpan w:val="3"/>
          </w:tcPr>
          <w:p w14:paraId="424A1361" w14:textId="38D5572E" w:rsidR="00A10108" w:rsidRPr="00300E3E" w:rsidRDefault="00A10108" w:rsidP="00A10108">
            <w:pPr>
              <w:rPr>
                <w:rFonts w:cstheme="minorHAnsi"/>
                <w:color w:val="002060"/>
              </w:rPr>
            </w:pPr>
          </w:p>
          <w:p w14:paraId="52EB1C14" w14:textId="27AD3C9C" w:rsidR="000B6EBA" w:rsidRPr="00300E3E" w:rsidRDefault="00A10108" w:rsidP="00A10108">
            <w:pPr>
              <w:rPr>
                <w:rFonts w:cstheme="minorHAnsi"/>
                <w:color w:val="002060"/>
              </w:rPr>
            </w:pPr>
            <w:r w:rsidRPr="00300E3E">
              <w:rPr>
                <w:rFonts w:cstheme="minorHAnsi"/>
                <w:color w:val="002060"/>
              </w:rPr>
              <w:t xml:space="preserve">              </w:t>
            </w:r>
            <w:proofErr w:type="spellStart"/>
            <w:r w:rsidR="000B6EBA" w:rsidRPr="00300E3E">
              <w:rPr>
                <w:rFonts w:cstheme="minorHAnsi"/>
                <w:color w:val="002060"/>
              </w:rPr>
              <w:t>შეხვედრას</w:t>
            </w:r>
            <w:proofErr w:type="spellEnd"/>
            <w:r w:rsidR="000B6EBA" w:rsidRPr="00300E3E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0B6EBA" w:rsidRPr="00300E3E">
              <w:rPr>
                <w:rFonts w:cstheme="minorHAnsi"/>
                <w:color w:val="002060"/>
              </w:rPr>
              <w:t>მოდერაციას</w:t>
            </w:r>
            <w:proofErr w:type="spellEnd"/>
            <w:r w:rsidR="000B6EBA" w:rsidRPr="00300E3E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0B6EBA" w:rsidRPr="00300E3E">
              <w:rPr>
                <w:rFonts w:cstheme="minorHAnsi"/>
                <w:color w:val="002060"/>
              </w:rPr>
              <w:t>გაუწევს</w:t>
            </w:r>
            <w:proofErr w:type="spellEnd"/>
            <w:r w:rsidR="000B6EBA" w:rsidRPr="00300E3E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0B6EBA" w:rsidRPr="00300E3E">
              <w:rPr>
                <w:rFonts w:cstheme="minorHAnsi"/>
                <w:color w:val="002060"/>
              </w:rPr>
              <w:t>ნატა</w:t>
            </w:r>
            <w:proofErr w:type="spellEnd"/>
            <w:r w:rsidR="000B6EBA" w:rsidRPr="00300E3E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0B6EBA" w:rsidRPr="00300E3E">
              <w:rPr>
                <w:rFonts w:cstheme="minorHAnsi"/>
                <w:color w:val="002060"/>
              </w:rPr>
              <w:t>ასათიანი</w:t>
            </w:r>
            <w:proofErr w:type="spellEnd"/>
          </w:p>
          <w:p w14:paraId="25FD6C25" w14:textId="20FC37C7" w:rsidR="000B6EBA" w:rsidRPr="00300E3E" w:rsidRDefault="000B6EBA" w:rsidP="00E67234">
            <w:pPr>
              <w:rPr>
                <w:rFonts w:cstheme="minorHAnsi"/>
                <w:color w:val="002060"/>
                <w:lang w:val="ka-GE"/>
              </w:rPr>
            </w:pPr>
          </w:p>
        </w:tc>
      </w:tr>
    </w:tbl>
    <w:p w14:paraId="0EAB4B4F" w14:textId="77777777" w:rsidR="000A45EC" w:rsidRDefault="000A45EC">
      <w:pPr>
        <w:ind w:left="-142"/>
        <w:jc w:val="both"/>
        <w:rPr>
          <w:rFonts w:cstheme="minorHAnsi"/>
          <w:color w:val="002060"/>
          <w:lang w:val="ka-GE"/>
        </w:rPr>
      </w:pPr>
    </w:p>
    <w:p w14:paraId="5C74C13B" w14:textId="77777777" w:rsidR="000A45EC" w:rsidRDefault="000A45EC">
      <w:pPr>
        <w:ind w:left="-142"/>
        <w:jc w:val="both"/>
        <w:rPr>
          <w:rFonts w:cstheme="minorHAnsi"/>
          <w:color w:val="002060"/>
          <w:lang w:val="ka-GE"/>
        </w:rPr>
      </w:pPr>
    </w:p>
    <w:p w14:paraId="48889FD3" w14:textId="5DAC1378" w:rsidR="00DF7FE5" w:rsidRPr="00300E3E" w:rsidRDefault="00300E3E">
      <w:pPr>
        <w:ind w:left="-142"/>
        <w:jc w:val="both"/>
        <w:rPr>
          <w:rFonts w:cstheme="minorHAnsi"/>
          <w:color w:val="002060"/>
          <w:lang w:val="ka-GE"/>
        </w:rPr>
      </w:pPr>
      <w:r w:rsidRPr="00300E3E">
        <w:rPr>
          <w:rFonts w:cstheme="minorHAnsi"/>
          <w:color w:val="002060"/>
          <w:lang w:val="ka-GE"/>
        </w:rPr>
        <w:t xml:space="preserve">პროექტი თანადაფინანსებულია ჩეხეთის, უნგრეთის, </w:t>
      </w:r>
      <w:proofErr w:type="spellStart"/>
      <w:r w:rsidRPr="00300E3E">
        <w:rPr>
          <w:rFonts w:cstheme="minorHAnsi"/>
          <w:color w:val="002060"/>
          <w:lang w:val="ka-GE"/>
        </w:rPr>
        <w:t>პოლონეთისა</w:t>
      </w:r>
      <w:proofErr w:type="spellEnd"/>
      <w:r w:rsidRPr="00300E3E">
        <w:rPr>
          <w:rFonts w:cstheme="minorHAnsi"/>
          <w:color w:val="002060"/>
          <w:lang w:val="ka-GE"/>
        </w:rPr>
        <w:t xml:space="preserve"> </w:t>
      </w:r>
      <w:proofErr w:type="spellStart"/>
      <w:r w:rsidRPr="00300E3E">
        <w:rPr>
          <w:rFonts w:cstheme="minorHAnsi"/>
          <w:color w:val="002060"/>
          <w:lang w:val="ka-GE"/>
        </w:rPr>
        <w:t>და</w:t>
      </w:r>
      <w:proofErr w:type="spellEnd"/>
      <w:r w:rsidRPr="00300E3E">
        <w:rPr>
          <w:rFonts w:cstheme="minorHAnsi"/>
          <w:color w:val="002060"/>
          <w:lang w:val="ka-GE"/>
        </w:rPr>
        <w:t xml:space="preserve"> </w:t>
      </w:r>
      <w:proofErr w:type="spellStart"/>
      <w:r w:rsidRPr="00300E3E">
        <w:rPr>
          <w:rFonts w:cstheme="minorHAnsi"/>
          <w:color w:val="002060"/>
          <w:lang w:val="ka-GE"/>
        </w:rPr>
        <w:t>სლოვაკეთის</w:t>
      </w:r>
      <w:proofErr w:type="spellEnd"/>
      <w:r w:rsidRPr="00300E3E">
        <w:rPr>
          <w:rFonts w:cstheme="minorHAnsi"/>
          <w:color w:val="002060"/>
          <w:lang w:val="ka-GE"/>
        </w:rPr>
        <w:t xml:space="preserve"> </w:t>
      </w:r>
      <w:proofErr w:type="spellStart"/>
      <w:r w:rsidRPr="00300E3E">
        <w:rPr>
          <w:rFonts w:cstheme="minorHAnsi"/>
          <w:color w:val="002060"/>
          <w:lang w:val="ka-GE"/>
        </w:rPr>
        <w:t>მთავრობების</w:t>
      </w:r>
      <w:proofErr w:type="spellEnd"/>
      <w:r w:rsidRPr="00300E3E">
        <w:rPr>
          <w:rFonts w:cstheme="minorHAnsi"/>
          <w:color w:val="002060"/>
          <w:lang w:val="ka-GE"/>
        </w:rPr>
        <w:t xml:space="preserve"> </w:t>
      </w:r>
      <w:bookmarkStart w:id="0" w:name="_GoBack"/>
      <w:r w:rsidRPr="00300E3E">
        <w:rPr>
          <w:rFonts w:cstheme="minorHAnsi"/>
          <w:color w:val="002060"/>
          <w:lang w:val="ka-GE"/>
        </w:rPr>
        <w:t xml:space="preserve">მიერ ვიშეგრადის საერთაშორისო ფონდის, ვიშეგრადის გრანტების საშუალებით. ფონდის მისიაა </w:t>
      </w:r>
      <w:bookmarkEnd w:id="0"/>
      <w:r w:rsidRPr="00300E3E">
        <w:rPr>
          <w:rFonts w:cstheme="minorHAnsi"/>
          <w:color w:val="002060"/>
          <w:lang w:val="ka-GE"/>
        </w:rPr>
        <w:t xml:space="preserve">ცენტრალურ ევროპაში მდგრადი რეგიონალური </w:t>
      </w:r>
      <w:proofErr w:type="spellStart"/>
      <w:r w:rsidRPr="00300E3E">
        <w:rPr>
          <w:rFonts w:cstheme="minorHAnsi"/>
          <w:color w:val="002060"/>
          <w:lang w:val="ka-GE"/>
        </w:rPr>
        <w:t>თანამშრომლობის</w:t>
      </w:r>
      <w:proofErr w:type="spellEnd"/>
      <w:r w:rsidRPr="00300E3E">
        <w:rPr>
          <w:rFonts w:cstheme="minorHAnsi"/>
          <w:color w:val="002060"/>
          <w:lang w:val="ka-GE"/>
        </w:rPr>
        <w:t xml:space="preserve"> </w:t>
      </w:r>
      <w:proofErr w:type="spellStart"/>
      <w:r w:rsidRPr="00300E3E">
        <w:rPr>
          <w:rFonts w:cstheme="minorHAnsi"/>
          <w:color w:val="002060"/>
          <w:lang w:val="ka-GE"/>
        </w:rPr>
        <w:t>იდეების</w:t>
      </w:r>
      <w:proofErr w:type="spellEnd"/>
      <w:r w:rsidRPr="00300E3E">
        <w:rPr>
          <w:rFonts w:cstheme="minorHAnsi"/>
          <w:color w:val="002060"/>
          <w:lang w:val="ka-GE"/>
        </w:rPr>
        <w:t xml:space="preserve"> </w:t>
      </w:r>
      <w:proofErr w:type="spellStart"/>
      <w:r w:rsidRPr="00300E3E">
        <w:rPr>
          <w:rFonts w:cstheme="minorHAnsi"/>
          <w:color w:val="002060"/>
          <w:lang w:val="ka-GE"/>
        </w:rPr>
        <w:t>განვითარება</w:t>
      </w:r>
      <w:proofErr w:type="spellEnd"/>
      <w:r w:rsidRPr="00300E3E">
        <w:rPr>
          <w:rFonts w:cstheme="minorHAnsi"/>
          <w:color w:val="002060"/>
          <w:lang w:val="ka-GE"/>
        </w:rPr>
        <w:t>.</w:t>
      </w:r>
      <w:r w:rsidRPr="00300E3E">
        <w:rPr>
          <w:rFonts w:cstheme="minorHAnsi"/>
          <w:color w:val="002060"/>
          <w:lang w:val="ka-GE"/>
        </w:rPr>
        <w:drawing>
          <wp:anchor distT="0" distB="0" distL="114300" distR="114300" simplePos="0" relativeHeight="251666432" behindDoc="0" locked="0" layoutInCell="1" allowOverlap="1" wp14:anchorId="08B17B8F" wp14:editId="3ED31D27">
            <wp:simplePos x="0" y="0"/>
            <wp:positionH relativeFrom="column">
              <wp:posOffset>-38100</wp:posOffset>
            </wp:positionH>
            <wp:positionV relativeFrom="paragraph">
              <wp:posOffset>663575</wp:posOffset>
            </wp:positionV>
            <wp:extent cx="5939155" cy="448945"/>
            <wp:effectExtent l="0" t="0" r="444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FE5" w:rsidRPr="00300E3E" w:rsidSect="00E6451D">
      <w:headerReference w:type="default" r:id="rId10"/>
      <w:footerReference w:type="default" r:id="rId11"/>
      <w:pgSz w:w="12240" w:h="15840"/>
      <w:pgMar w:top="1440" w:right="81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A3C2C" w14:textId="77777777" w:rsidR="007A5D07" w:rsidRDefault="007A5D07" w:rsidP="000E25DD">
      <w:pPr>
        <w:spacing w:after="0" w:line="240" w:lineRule="auto"/>
      </w:pPr>
      <w:r>
        <w:separator/>
      </w:r>
    </w:p>
  </w:endnote>
  <w:endnote w:type="continuationSeparator" w:id="0">
    <w:p w14:paraId="531CD249" w14:textId="77777777" w:rsidR="007A5D07" w:rsidRDefault="007A5D07" w:rsidP="000E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CC27B" w14:textId="77777777" w:rsidR="00F524AB" w:rsidRDefault="00F524AB" w:rsidP="00E645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B018C" w14:textId="77777777" w:rsidR="007A5D07" w:rsidRDefault="007A5D07" w:rsidP="000E25DD">
      <w:pPr>
        <w:spacing w:after="0" w:line="240" w:lineRule="auto"/>
      </w:pPr>
      <w:r>
        <w:separator/>
      </w:r>
    </w:p>
  </w:footnote>
  <w:footnote w:type="continuationSeparator" w:id="0">
    <w:p w14:paraId="74B0FA6F" w14:textId="77777777" w:rsidR="007A5D07" w:rsidRDefault="007A5D07" w:rsidP="000E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7F546" w14:textId="77777777" w:rsidR="00F524AB" w:rsidRDefault="00F524AB" w:rsidP="000E25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41802"/>
    <w:multiLevelType w:val="hybridMultilevel"/>
    <w:tmpl w:val="7878FD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8B"/>
    <w:rsid w:val="000A45EC"/>
    <w:rsid w:val="000B6EBA"/>
    <w:rsid w:val="000E25DD"/>
    <w:rsid w:val="0010164D"/>
    <w:rsid w:val="00135A7A"/>
    <w:rsid w:val="001B2DF5"/>
    <w:rsid w:val="001F4F66"/>
    <w:rsid w:val="002C24F2"/>
    <w:rsid w:val="00300E3E"/>
    <w:rsid w:val="00393D1F"/>
    <w:rsid w:val="00394124"/>
    <w:rsid w:val="003D6C64"/>
    <w:rsid w:val="004A53CD"/>
    <w:rsid w:val="00612346"/>
    <w:rsid w:val="00636A8B"/>
    <w:rsid w:val="00651CA3"/>
    <w:rsid w:val="007A5D07"/>
    <w:rsid w:val="007B0EB6"/>
    <w:rsid w:val="007D1464"/>
    <w:rsid w:val="0084351B"/>
    <w:rsid w:val="008F3424"/>
    <w:rsid w:val="0098683F"/>
    <w:rsid w:val="009A5165"/>
    <w:rsid w:val="009B7830"/>
    <w:rsid w:val="00A10108"/>
    <w:rsid w:val="00A50C78"/>
    <w:rsid w:val="00AD14F5"/>
    <w:rsid w:val="00B0163A"/>
    <w:rsid w:val="00B12638"/>
    <w:rsid w:val="00BC2832"/>
    <w:rsid w:val="00CA7DDE"/>
    <w:rsid w:val="00D11600"/>
    <w:rsid w:val="00D841AA"/>
    <w:rsid w:val="00D93429"/>
    <w:rsid w:val="00DD0FC6"/>
    <w:rsid w:val="00DF7FE5"/>
    <w:rsid w:val="00E10B16"/>
    <w:rsid w:val="00E63CAE"/>
    <w:rsid w:val="00E6451D"/>
    <w:rsid w:val="00F17A43"/>
    <w:rsid w:val="00F35CA4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6F94A"/>
  <w15:docId w15:val="{BDFD2935-3930-4CA7-87B9-C4FFCB42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5DD"/>
  </w:style>
  <w:style w:type="paragraph" w:styleId="Footer">
    <w:name w:val="footer"/>
    <w:basedOn w:val="Normal"/>
    <w:link w:val="FooterChar"/>
    <w:uiPriority w:val="99"/>
    <w:unhideWhenUsed/>
    <w:rsid w:val="000E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DD"/>
  </w:style>
  <w:style w:type="paragraph" w:styleId="ListParagraph">
    <w:name w:val="List Paragraph"/>
    <w:basedOn w:val="Normal"/>
    <w:uiPriority w:val="34"/>
    <w:qFormat/>
    <w:rsid w:val="00B12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Int-Dep</dc:creator>
  <cp:keywords/>
  <dc:description/>
  <cp:lastModifiedBy>Irina Tsagareishvili</cp:lastModifiedBy>
  <cp:revision>18</cp:revision>
  <dcterms:created xsi:type="dcterms:W3CDTF">2020-11-30T10:39:00Z</dcterms:created>
  <dcterms:modified xsi:type="dcterms:W3CDTF">2021-01-20T08:51:00Z</dcterms:modified>
</cp:coreProperties>
</file>